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19" w:rsidRPr="009A6CBB" w:rsidRDefault="00486219" w:rsidP="00486219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1680B">
        <w:rPr>
          <w:rFonts w:asciiTheme="minorHAnsi" w:hAnsiTheme="minorHAnsi" w:cstheme="minorHAnsi"/>
          <w:b/>
          <w:u w:val="single"/>
        </w:rPr>
        <w:t>RELATÓRIO DE VIAGEM</w:t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  <w:b/>
        </w:rPr>
      </w:pPr>
    </w:p>
    <w:p w:rsidR="00486219" w:rsidRDefault="00486219" w:rsidP="00486219">
      <w:pPr>
        <w:tabs>
          <w:tab w:val="left" w:pos="5430"/>
        </w:tabs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 xml:space="preserve">DATA: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tabs>
          <w:tab w:val="left" w:pos="5430"/>
        </w:tabs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 xml:space="preserve">DE: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>PARA</w:t>
      </w:r>
      <w:r w:rsidRPr="0071680B">
        <w:rPr>
          <w:rFonts w:asciiTheme="minorHAnsi" w:hAnsiTheme="minorHAnsi" w:cstheme="minorHAnsi"/>
        </w:rPr>
        <w:t xml:space="preserve">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 xml:space="preserve"> </w:t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</w:rPr>
      </w:pPr>
    </w:p>
    <w:p w:rsidR="00F55FE1" w:rsidRDefault="00486219" w:rsidP="00486219">
      <w:pPr>
        <w:ind w:firstLine="708"/>
        <w:jc w:val="both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Descrever sobre o motivo da diária</w:t>
      </w:r>
    </w:p>
    <w:p w:rsidR="00F55FE1" w:rsidRDefault="00F55FE1" w:rsidP="00486219">
      <w:pPr>
        <w:ind w:firstLine="708"/>
        <w:jc w:val="both"/>
        <w:rPr>
          <w:rFonts w:asciiTheme="minorHAnsi" w:hAnsiTheme="minorHAnsi" w:cstheme="minorHAnsi"/>
        </w:rPr>
      </w:pPr>
    </w:p>
    <w:p w:rsidR="00486219" w:rsidRPr="0071680B" w:rsidRDefault="00486219" w:rsidP="00486219">
      <w:pPr>
        <w:ind w:firstLine="708"/>
        <w:jc w:val="both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</w:rPr>
      </w:pP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Para fins de comprovação de diária: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 Nota fiscal de alimentação e ou hospedagem</w:t>
      </w:r>
      <w:r>
        <w:rPr>
          <w:rFonts w:asciiTheme="minorHAnsi" w:hAnsiTheme="minorHAnsi" w:cstheme="minorHAnsi"/>
        </w:rPr>
        <w:t xml:space="preserve"> com identificação;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 anexar c</w:t>
      </w:r>
      <w:r>
        <w:rPr>
          <w:rFonts w:asciiTheme="minorHAnsi" w:hAnsiTheme="minorHAnsi" w:cstheme="minorHAnsi"/>
        </w:rPr>
        <w:t>ó</w:t>
      </w:r>
      <w:r w:rsidRPr="0071680B">
        <w:rPr>
          <w:rFonts w:asciiTheme="minorHAnsi" w:hAnsiTheme="minorHAnsi" w:cstheme="minorHAnsi"/>
        </w:rPr>
        <w:t>pia do Atestado e ou Certificado de comparecimento</w:t>
      </w:r>
      <w:r>
        <w:rPr>
          <w:rFonts w:asciiTheme="minorHAnsi" w:hAnsiTheme="minorHAnsi" w:cstheme="minorHAnsi"/>
        </w:rPr>
        <w:t>.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Para fins de prestação de Contas de Indenização de utilização de veículo particular: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bookmarkStart w:id="0" w:name="_GoBack"/>
      <w:bookmarkEnd w:id="0"/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)Comprovante Nota Fiscal Gasolina</w:t>
      </w:r>
      <w:r>
        <w:rPr>
          <w:rFonts w:asciiTheme="minorHAnsi" w:hAnsiTheme="minorHAnsi" w:cstheme="minorHAnsi"/>
        </w:rPr>
        <w:t xml:space="preserve"> com Placa do veículo</w:t>
      </w:r>
      <w:r w:rsidRPr="0071680B">
        <w:rPr>
          <w:rFonts w:asciiTheme="minorHAnsi" w:hAnsiTheme="minorHAnsi" w:cstheme="minorHAnsi"/>
        </w:rPr>
        <w:t>;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245D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proofErr w:type="gramStart"/>
      <w:r w:rsidRPr="0071680B">
        <w:rPr>
          <w:rFonts w:asciiTheme="minorHAnsi" w:hAnsiTheme="minorHAnsi" w:cstheme="minorHAnsi"/>
        </w:rPr>
        <w:t>)Comprovante</w:t>
      </w:r>
      <w:proofErr w:type="gramEnd"/>
      <w:r w:rsidRPr="0071680B">
        <w:rPr>
          <w:rFonts w:asciiTheme="minorHAnsi" w:hAnsiTheme="minorHAnsi" w:cstheme="minorHAnsi"/>
        </w:rPr>
        <w:t xml:space="preserve"> Pedágio;</w:t>
      </w:r>
    </w:p>
    <w:p w:rsidR="00486219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245D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)Comprovante garagem;</w:t>
      </w:r>
    </w:p>
    <w:p w:rsidR="00486219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spacing w:before="240"/>
        <w:ind w:firstLine="708"/>
        <w:jc w:val="center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</w:t>
      </w:r>
      <w:r w:rsidRPr="0071680B">
        <w:rPr>
          <w:rFonts w:asciiTheme="minorHAnsi" w:hAnsiTheme="minorHAnsi" w:cstheme="minorHAnsi"/>
        </w:rPr>
        <w:t>___________________</w:t>
      </w:r>
    </w:p>
    <w:p w:rsidR="00486219" w:rsidRDefault="00486219" w:rsidP="00486219">
      <w:pPr>
        <w:spacing w:before="240"/>
        <w:ind w:left="708" w:firstLine="708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Requerente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1680B">
        <w:rPr>
          <w:rFonts w:asciiTheme="minorHAnsi" w:hAnsiTheme="minorHAnsi" w:cstheme="minorHAnsi"/>
        </w:rPr>
        <w:t>Presidente da Câmara</w:t>
      </w:r>
    </w:p>
    <w:sectPr w:rsidR="0048621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09" w:rsidRDefault="005F6409">
      <w:r>
        <w:separator/>
      </w:r>
    </w:p>
  </w:endnote>
  <w:endnote w:type="continuationSeparator" w:id="0">
    <w:p w:rsidR="005F6409" w:rsidRDefault="005F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DD6342">
    <w:pPr>
      <w:pStyle w:val="Rodap"/>
      <w:rPr>
        <w:rFonts w:asciiTheme="minorHAnsi" w:hAnsiTheme="minorHAnsi" w:cstheme="minorHAnsi"/>
      </w:rPr>
    </w:pPr>
    <w:r w:rsidRPr="00DD6342">
      <w:rPr>
        <w:rFonts w:asciiTheme="minorHAnsi" w:hAnsiTheme="minorHAnsi" w:cstheme="minorHAnsi"/>
      </w:rPr>
      <w:t xml:space="preserve">PRAZO DE ENTREGA DO RELATÓRIO: </w:t>
    </w:r>
    <w:proofErr w:type="gramStart"/>
    <w:r w:rsidRPr="00DD6342">
      <w:rPr>
        <w:rFonts w:asciiTheme="minorHAnsi" w:hAnsiTheme="minorHAnsi" w:cstheme="minorHAnsi"/>
      </w:rPr>
      <w:t>6</w:t>
    </w:r>
    <w:proofErr w:type="gramEnd"/>
    <w:r w:rsidRPr="00DD6342">
      <w:rPr>
        <w:rFonts w:asciiTheme="minorHAnsi" w:hAnsiTheme="minorHAnsi" w:cstheme="minorHAnsi"/>
      </w:rPr>
      <w:t xml:space="preserve"> (seis) dias, quando houver adiantamento será reduzido para 3(três) dias, a contar do retorno.</w:t>
    </w:r>
  </w:p>
  <w:p w:rsidR="00DD6342" w:rsidRPr="00DD6342" w:rsidRDefault="00DD6342">
    <w:pPr>
      <w:pStyle w:val="Rodap"/>
      <w:rPr>
        <w:rFonts w:asciiTheme="minorHAnsi" w:hAnsiTheme="minorHAnsi" w:cstheme="minorHAnsi"/>
      </w:rPr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09" w:rsidRDefault="005F6409">
      <w:r>
        <w:separator/>
      </w:r>
    </w:p>
  </w:footnote>
  <w:footnote w:type="continuationSeparator" w:id="0">
    <w:p w:rsidR="005F6409" w:rsidRDefault="005F6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F640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3672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82e4zv2tPNmwh8Wfcqj1NkJN70=" w:salt="NkYf3bMJXpy5MF7I5fLmrg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7895"/>
    <w:rsid w:val="0008422F"/>
    <w:rsid w:val="000A0A15"/>
    <w:rsid w:val="000B4EC8"/>
    <w:rsid w:val="000E1F49"/>
    <w:rsid w:val="000E5EC1"/>
    <w:rsid w:val="00106250"/>
    <w:rsid w:val="00126C42"/>
    <w:rsid w:val="00131658"/>
    <w:rsid w:val="001D1696"/>
    <w:rsid w:val="002155F4"/>
    <w:rsid w:val="00234294"/>
    <w:rsid w:val="00245DE1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B330C"/>
    <w:rsid w:val="003C3F62"/>
    <w:rsid w:val="003D03DE"/>
    <w:rsid w:val="003D6DBE"/>
    <w:rsid w:val="003F30F3"/>
    <w:rsid w:val="00404B33"/>
    <w:rsid w:val="00413E18"/>
    <w:rsid w:val="00420FC5"/>
    <w:rsid w:val="00435910"/>
    <w:rsid w:val="00475252"/>
    <w:rsid w:val="00484FF7"/>
    <w:rsid w:val="00485928"/>
    <w:rsid w:val="00486219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5F6409"/>
    <w:rsid w:val="006015B2"/>
    <w:rsid w:val="006176F9"/>
    <w:rsid w:val="0064729F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58B8"/>
    <w:rsid w:val="00AE2B03"/>
    <w:rsid w:val="00B011C8"/>
    <w:rsid w:val="00B440FF"/>
    <w:rsid w:val="00B702C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254A4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A7AC4"/>
    <w:rsid w:val="00DB239D"/>
    <w:rsid w:val="00DC7249"/>
    <w:rsid w:val="00DD6342"/>
    <w:rsid w:val="00DF1FC8"/>
    <w:rsid w:val="00DF681D"/>
    <w:rsid w:val="00E05C25"/>
    <w:rsid w:val="00E215C9"/>
    <w:rsid w:val="00E21D1C"/>
    <w:rsid w:val="00E31D1A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55FE1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C200-E312-440C-B97B-83FEBA5D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elis</cp:lastModifiedBy>
  <cp:revision>13</cp:revision>
  <cp:lastPrinted>2022-03-25T18:14:00Z</cp:lastPrinted>
  <dcterms:created xsi:type="dcterms:W3CDTF">2021-12-30T13:18:00Z</dcterms:created>
  <dcterms:modified xsi:type="dcterms:W3CDTF">2022-06-10T14:55:00Z</dcterms:modified>
</cp:coreProperties>
</file>