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3254B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3254B1">
        <w:rPr>
          <w:rFonts w:asciiTheme="minorHAnsi" w:hAnsiTheme="minorHAnsi" w:cstheme="minorHAnsi"/>
          <w:b/>
          <w:bCs/>
        </w:rPr>
        <w:t xml:space="preserve">Dispensa de Licitação nº </w:t>
      </w:r>
      <w:r w:rsidR="002A7A17" w:rsidRPr="003254B1">
        <w:rPr>
          <w:rFonts w:asciiTheme="minorHAnsi" w:hAnsiTheme="minorHAnsi" w:cstheme="minorHAnsi"/>
          <w:b/>
          <w:bCs/>
        </w:rPr>
        <w:t>100</w:t>
      </w:r>
      <w:r w:rsidRPr="003254B1">
        <w:rPr>
          <w:rFonts w:asciiTheme="minorHAnsi" w:hAnsiTheme="minorHAnsi" w:cstheme="minorHAnsi"/>
          <w:b/>
          <w:bCs/>
        </w:rPr>
        <w:t>/2022</w:t>
      </w:r>
    </w:p>
    <w:p w:rsidR="00D45318" w:rsidRPr="003254B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3254B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3254B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254B1">
        <w:rPr>
          <w:rFonts w:asciiTheme="minorHAnsi" w:hAnsiTheme="minorHAnsi" w:cstheme="minorHAnsi"/>
          <w:bCs w:val="0"/>
        </w:rPr>
        <w:t xml:space="preserve">ALAN FERREIRA MENEZES, </w:t>
      </w:r>
      <w:r w:rsidRPr="003254B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3254B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254B1">
        <w:rPr>
          <w:rFonts w:asciiTheme="minorHAnsi" w:hAnsiTheme="minorHAnsi" w:cstheme="minorHAnsi"/>
          <w:bCs w:val="0"/>
        </w:rPr>
        <w:t xml:space="preserve">CONSIDERANDO </w:t>
      </w:r>
      <w:r w:rsidRPr="003254B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9E403C" w:rsidRPr="003254B1">
        <w:rPr>
          <w:rFonts w:asciiTheme="minorHAnsi" w:hAnsiTheme="minorHAnsi" w:cstheme="minorHAnsi"/>
          <w:b w:val="0"/>
          <w:bCs w:val="0"/>
        </w:rPr>
        <w:t>31</w:t>
      </w:r>
      <w:r w:rsidRPr="003254B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3254B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254B1">
        <w:rPr>
          <w:rFonts w:asciiTheme="minorHAnsi" w:hAnsiTheme="minorHAnsi" w:cstheme="minorHAnsi"/>
          <w:bCs w:val="0"/>
        </w:rPr>
        <w:t>CONSIDERANDO</w:t>
      </w:r>
      <w:r w:rsidRPr="003254B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3254B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3254B1">
        <w:rPr>
          <w:rFonts w:asciiTheme="minorHAnsi" w:hAnsiTheme="minorHAnsi" w:cstheme="minorHAnsi"/>
          <w:bCs w:val="0"/>
        </w:rPr>
        <w:t xml:space="preserve">RESOLVE </w:t>
      </w:r>
      <w:r w:rsidRPr="003254B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3254B1">
        <w:rPr>
          <w:rFonts w:asciiTheme="minorHAnsi" w:hAnsiTheme="minorHAnsi" w:cstheme="minorHAnsi"/>
          <w:b w:val="0"/>
        </w:rPr>
        <w:t>para o seguinte item:</w:t>
      </w:r>
    </w:p>
    <w:p w:rsidR="002A7A17" w:rsidRPr="003254B1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3254B1">
        <w:rPr>
          <w:rFonts w:asciiTheme="minorHAnsi" w:hAnsiTheme="minorHAnsi" w:cstheme="minorHAnsi"/>
        </w:rPr>
        <w:t>Objeto</w:t>
      </w:r>
      <w:r w:rsidRPr="003254B1">
        <w:rPr>
          <w:rFonts w:asciiTheme="minorHAnsi" w:hAnsiTheme="minorHAnsi" w:cstheme="minorHAnsi"/>
          <w:b w:val="0"/>
        </w:rPr>
        <w:t xml:space="preserve">: </w:t>
      </w:r>
      <w:r w:rsidR="002A7A17" w:rsidRPr="003254B1">
        <w:rPr>
          <w:rFonts w:asciiTheme="minorHAnsi" w:hAnsiTheme="minorHAnsi" w:cstheme="minorHAnsi"/>
          <w:b w:val="0"/>
        </w:rPr>
        <w:t>Aquisição de 02 (duas) placas em</w:t>
      </w:r>
      <w:r w:rsidR="002A7A17" w:rsidRPr="003254B1">
        <w:rPr>
          <w:rFonts w:asciiTheme="minorHAnsi" w:hAnsiTheme="minorHAnsi" w:cstheme="minorHAnsi"/>
          <w:b w:val="0"/>
        </w:rPr>
        <w:t xml:space="preserve"> aço escovado c/ impressão</w:t>
      </w:r>
      <w:r w:rsidR="002A7A17" w:rsidRPr="003254B1">
        <w:rPr>
          <w:rFonts w:asciiTheme="minorHAnsi" w:hAnsiTheme="minorHAnsi" w:cstheme="minorHAnsi"/>
          <w:b w:val="0"/>
        </w:rPr>
        <w:t xml:space="preserve"> mais estojo em veludo.</w:t>
      </w:r>
    </w:p>
    <w:p w:rsidR="004F5AC5" w:rsidRPr="003254B1" w:rsidRDefault="004F5AC5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3254B1">
        <w:rPr>
          <w:rFonts w:asciiTheme="minorHAnsi" w:hAnsiTheme="minorHAnsi" w:cstheme="minorHAnsi"/>
          <w:b w:val="0"/>
        </w:rPr>
        <w:t>Valor Unitário</w:t>
      </w:r>
      <w:r w:rsidRPr="003254B1">
        <w:rPr>
          <w:rFonts w:ascii="Calibri" w:hAnsi="Calibri" w:cs="Calibri"/>
          <w:b w:val="0"/>
          <w:bCs w:val="0"/>
        </w:rPr>
        <w:t xml:space="preserve">: R$ </w:t>
      </w:r>
      <w:r w:rsidR="002A7A17" w:rsidRPr="003254B1">
        <w:rPr>
          <w:rFonts w:ascii="Calibri" w:hAnsi="Calibri" w:cs="Calibri"/>
          <w:b w:val="0"/>
          <w:bCs w:val="0"/>
        </w:rPr>
        <w:t>149,00</w:t>
      </w:r>
      <w:r w:rsidRPr="003254B1">
        <w:rPr>
          <w:rFonts w:ascii="Calibri" w:hAnsi="Calibri" w:cs="Calibri"/>
          <w:b w:val="0"/>
          <w:bCs w:val="0"/>
        </w:rPr>
        <w:t xml:space="preserve"> (</w:t>
      </w:r>
      <w:r w:rsidR="002A7A17" w:rsidRPr="003254B1">
        <w:rPr>
          <w:rFonts w:ascii="Calibri" w:hAnsi="Calibri" w:cs="Calibri"/>
          <w:b w:val="0"/>
          <w:bCs w:val="0"/>
        </w:rPr>
        <w:t>cento e quarenta e nove reais</w:t>
      </w:r>
      <w:r w:rsidRPr="003254B1">
        <w:rPr>
          <w:rFonts w:ascii="Calibri" w:hAnsi="Calibri" w:cs="Calibri"/>
          <w:b w:val="0"/>
          <w:bCs w:val="0"/>
        </w:rPr>
        <w:t>).</w:t>
      </w:r>
    </w:p>
    <w:p w:rsidR="004F5AC5" w:rsidRPr="003254B1" w:rsidRDefault="004F5AC5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 w:val="0"/>
          <w:bCs w:val="0"/>
        </w:rPr>
      </w:pPr>
      <w:r w:rsidRPr="003254B1">
        <w:rPr>
          <w:rFonts w:asciiTheme="minorHAnsi" w:hAnsiTheme="minorHAnsi" w:cstheme="minorHAnsi"/>
          <w:b w:val="0"/>
        </w:rPr>
        <w:t>Valor Total</w:t>
      </w:r>
      <w:r w:rsidRPr="003254B1">
        <w:rPr>
          <w:rFonts w:ascii="Calibri" w:hAnsi="Calibri" w:cs="Calibri"/>
          <w:b w:val="0"/>
          <w:bCs w:val="0"/>
        </w:rPr>
        <w:t xml:space="preserve">: R$ </w:t>
      </w:r>
      <w:r w:rsidR="002A7A17" w:rsidRPr="003254B1">
        <w:rPr>
          <w:rFonts w:ascii="Calibri" w:hAnsi="Calibri" w:cs="Calibri"/>
          <w:b w:val="0"/>
          <w:bCs w:val="0"/>
        </w:rPr>
        <w:t xml:space="preserve">298,00 </w:t>
      </w:r>
      <w:r w:rsidRPr="003254B1">
        <w:rPr>
          <w:rFonts w:ascii="Calibri" w:hAnsi="Calibri" w:cs="Calibri"/>
          <w:b w:val="0"/>
          <w:bCs w:val="0"/>
        </w:rPr>
        <w:t>(</w:t>
      </w:r>
      <w:r w:rsidR="009E403C" w:rsidRPr="003254B1">
        <w:rPr>
          <w:rFonts w:ascii="Calibri" w:hAnsi="Calibri" w:cs="Calibri"/>
          <w:b w:val="0"/>
          <w:bCs w:val="0"/>
        </w:rPr>
        <w:t xml:space="preserve">Duzentos </w:t>
      </w:r>
      <w:r w:rsidR="002A7A17" w:rsidRPr="003254B1">
        <w:rPr>
          <w:rFonts w:ascii="Calibri" w:hAnsi="Calibri" w:cs="Calibri"/>
          <w:b w:val="0"/>
          <w:bCs w:val="0"/>
        </w:rPr>
        <w:t>e noventa e oito</w:t>
      </w:r>
      <w:r w:rsidRPr="003254B1">
        <w:rPr>
          <w:rFonts w:ascii="Calibri" w:hAnsi="Calibri" w:cs="Calibri"/>
          <w:b w:val="0"/>
          <w:bCs w:val="0"/>
        </w:rPr>
        <w:t xml:space="preserve"> reais). </w:t>
      </w:r>
    </w:p>
    <w:p w:rsidR="00170A28" w:rsidRPr="003254B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3254B1">
        <w:rPr>
          <w:rFonts w:asciiTheme="minorHAnsi" w:hAnsiTheme="minorHAnsi" w:cstheme="minorHAnsi"/>
          <w:b/>
        </w:rPr>
        <w:t>Empresa</w:t>
      </w:r>
      <w:r w:rsidR="004B68C2" w:rsidRPr="003254B1">
        <w:rPr>
          <w:rFonts w:asciiTheme="minorHAnsi" w:hAnsiTheme="minorHAnsi" w:cstheme="minorHAnsi"/>
          <w:b/>
        </w:rPr>
        <w:t>:</w:t>
      </w:r>
      <w:r w:rsidR="00170A28" w:rsidRPr="003254B1">
        <w:rPr>
          <w:rFonts w:asciiTheme="minorHAnsi" w:hAnsiTheme="minorHAnsi" w:cstheme="minorHAnsi"/>
          <w:b/>
        </w:rPr>
        <w:t xml:space="preserve"> </w:t>
      </w:r>
      <w:r w:rsidR="002A7A17" w:rsidRPr="003254B1">
        <w:rPr>
          <w:rFonts w:asciiTheme="minorHAnsi" w:hAnsiTheme="minorHAnsi" w:cstheme="minorHAnsi"/>
          <w:b/>
        </w:rPr>
        <w:t>Vinicius de Souza</w:t>
      </w:r>
      <w:r w:rsidR="00427344" w:rsidRPr="003254B1">
        <w:rPr>
          <w:rFonts w:asciiTheme="minorHAnsi" w:hAnsiTheme="minorHAnsi" w:cstheme="minorHAnsi"/>
          <w:b/>
        </w:rPr>
        <w:t xml:space="preserve"> – </w:t>
      </w:r>
      <w:r w:rsidR="002A7A17" w:rsidRPr="003254B1">
        <w:rPr>
          <w:rFonts w:asciiTheme="minorHAnsi" w:hAnsiTheme="minorHAnsi" w:cstheme="minorHAnsi"/>
          <w:b/>
        </w:rPr>
        <w:t>FAG Comunicação Visual</w:t>
      </w:r>
      <w:r w:rsidR="00427344" w:rsidRPr="003254B1">
        <w:rPr>
          <w:rFonts w:asciiTheme="minorHAnsi" w:hAnsiTheme="minorHAnsi" w:cstheme="minorHAnsi"/>
          <w:b/>
        </w:rPr>
        <w:t xml:space="preserve">, CNPJ </w:t>
      </w:r>
      <w:r w:rsidR="002A7A17" w:rsidRPr="003254B1">
        <w:rPr>
          <w:rFonts w:asciiTheme="minorHAnsi" w:hAnsiTheme="minorHAnsi" w:cstheme="minorHAnsi"/>
          <w:b/>
        </w:rPr>
        <w:t>04.986.308/0001-09</w:t>
      </w:r>
      <w:r w:rsidR="00427344" w:rsidRPr="003254B1">
        <w:rPr>
          <w:rFonts w:asciiTheme="minorHAnsi" w:hAnsiTheme="minorHAnsi" w:cstheme="minorHAnsi"/>
          <w:b/>
        </w:rPr>
        <w:t xml:space="preserve">, Rua </w:t>
      </w:r>
      <w:r w:rsidR="002A7A17" w:rsidRPr="003254B1">
        <w:rPr>
          <w:rFonts w:asciiTheme="minorHAnsi" w:hAnsiTheme="minorHAnsi" w:cstheme="minorHAnsi"/>
          <w:b/>
        </w:rPr>
        <w:t>Rio Grande do Norte</w:t>
      </w:r>
      <w:r w:rsidR="00427344" w:rsidRPr="003254B1">
        <w:rPr>
          <w:rFonts w:asciiTheme="minorHAnsi" w:hAnsiTheme="minorHAnsi" w:cstheme="minorHAnsi"/>
          <w:b/>
        </w:rPr>
        <w:t xml:space="preserve">, </w:t>
      </w:r>
      <w:r w:rsidR="002A7A17" w:rsidRPr="003254B1">
        <w:rPr>
          <w:rFonts w:asciiTheme="minorHAnsi" w:hAnsiTheme="minorHAnsi" w:cstheme="minorHAnsi"/>
          <w:b/>
        </w:rPr>
        <w:t>600</w:t>
      </w:r>
      <w:r w:rsidR="00427344" w:rsidRPr="003254B1">
        <w:rPr>
          <w:rFonts w:asciiTheme="minorHAnsi" w:hAnsiTheme="minorHAnsi" w:cstheme="minorHAnsi"/>
          <w:b/>
        </w:rPr>
        <w:t xml:space="preserve">, </w:t>
      </w:r>
      <w:r w:rsidR="002A7A17" w:rsidRPr="003254B1">
        <w:rPr>
          <w:rFonts w:asciiTheme="minorHAnsi" w:hAnsiTheme="minorHAnsi" w:cstheme="minorHAnsi"/>
          <w:b/>
        </w:rPr>
        <w:t>Pavilhão B</w:t>
      </w:r>
      <w:r w:rsidR="00427344" w:rsidRPr="003254B1">
        <w:rPr>
          <w:rFonts w:asciiTheme="minorHAnsi" w:hAnsiTheme="minorHAnsi" w:cstheme="minorHAnsi"/>
          <w:b/>
        </w:rPr>
        <w:t xml:space="preserve">, </w:t>
      </w:r>
      <w:r w:rsidR="002A7A17" w:rsidRPr="003254B1">
        <w:rPr>
          <w:rFonts w:asciiTheme="minorHAnsi" w:hAnsiTheme="minorHAnsi" w:cstheme="minorHAnsi"/>
          <w:b/>
        </w:rPr>
        <w:t>São José</w:t>
      </w:r>
      <w:r w:rsidR="00427344" w:rsidRPr="003254B1">
        <w:rPr>
          <w:rFonts w:asciiTheme="minorHAnsi" w:hAnsiTheme="minorHAnsi" w:cstheme="minorHAnsi"/>
          <w:b/>
        </w:rPr>
        <w:t xml:space="preserve">, </w:t>
      </w:r>
      <w:r w:rsidR="002A7A17" w:rsidRPr="003254B1">
        <w:rPr>
          <w:rFonts w:asciiTheme="minorHAnsi" w:hAnsiTheme="minorHAnsi" w:cstheme="minorHAnsi"/>
          <w:b/>
        </w:rPr>
        <w:t>Charqueadas</w:t>
      </w:r>
      <w:r w:rsidR="00427344" w:rsidRPr="003254B1">
        <w:rPr>
          <w:rFonts w:asciiTheme="minorHAnsi" w:hAnsiTheme="minorHAnsi" w:cstheme="minorHAnsi"/>
          <w:b/>
        </w:rPr>
        <w:t xml:space="preserve"> – RS. </w:t>
      </w:r>
    </w:p>
    <w:p w:rsidR="00B54ED0" w:rsidRPr="003254B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3254B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3254B1">
        <w:rPr>
          <w:rFonts w:asciiTheme="minorHAnsi" w:hAnsiTheme="minorHAnsi" w:cstheme="minorHAnsi"/>
          <w:bCs/>
        </w:rPr>
        <w:t xml:space="preserve">Art. 72 c/c Art. </w:t>
      </w:r>
      <w:r w:rsidR="00A25BA0" w:rsidRPr="003254B1">
        <w:rPr>
          <w:rFonts w:asciiTheme="minorHAnsi" w:hAnsiTheme="minorHAnsi" w:cstheme="minorHAnsi"/>
          <w:color w:val="000000"/>
        </w:rPr>
        <w:t>75</w:t>
      </w:r>
      <w:r w:rsidRPr="003254B1">
        <w:rPr>
          <w:rFonts w:asciiTheme="minorHAnsi" w:hAnsiTheme="minorHAnsi" w:cstheme="minorHAnsi"/>
          <w:color w:val="000000"/>
        </w:rPr>
        <w:t>, inciso</w:t>
      </w:r>
      <w:r w:rsidR="00A2414D" w:rsidRPr="003254B1">
        <w:rPr>
          <w:rFonts w:asciiTheme="minorHAnsi" w:hAnsiTheme="minorHAnsi" w:cstheme="minorHAnsi"/>
          <w:color w:val="000000"/>
        </w:rPr>
        <w:t xml:space="preserve"> II</w:t>
      </w:r>
      <w:r w:rsidRPr="003254B1">
        <w:rPr>
          <w:rFonts w:asciiTheme="minorHAnsi" w:hAnsiTheme="minorHAnsi" w:cstheme="minorHAnsi"/>
          <w:color w:val="000000"/>
        </w:rPr>
        <w:t xml:space="preserve"> </w:t>
      </w:r>
      <w:r w:rsidR="00E1316B" w:rsidRPr="003254B1">
        <w:rPr>
          <w:rFonts w:asciiTheme="minorHAnsi" w:hAnsiTheme="minorHAnsi" w:cstheme="minorHAnsi"/>
          <w:color w:val="000000"/>
        </w:rPr>
        <w:t xml:space="preserve">ambos da </w:t>
      </w:r>
      <w:r w:rsidRPr="003254B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3254B1">
        <w:rPr>
          <w:rFonts w:asciiTheme="minorHAnsi" w:hAnsiTheme="minorHAnsi" w:cstheme="minorHAnsi"/>
          <w:color w:val="000000"/>
        </w:rPr>
        <w:t>14.133/21</w:t>
      </w:r>
      <w:r w:rsidRPr="003254B1">
        <w:rPr>
          <w:rFonts w:asciiTheme="minorHAnsi" w:hAnsiTheme="minorHAnsi" w:cstheme="minorHAnsi"/>
          <w:color w:val="000000"/>
        </w:rPr>
        <w:t>.</w:t>
      </w:r>
    </w:p>
    <w:p w:rsidR="00B34E54" w:rsidRPr="003254B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3254B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3254B1">
        <w:rPr>
          <w:rFonts w:asciiTheme="minorHAnsi" w:hAnsiTheme="minorHAnsi" w:cstheme="minorHAnsi"/>
        </w:rPr>
        <w:t>PUBLIQUE-SE.</w:t>
      </w:r>
    </w:p>
    <w:p w:rsidR="002F2E21" w:rsidRPr="003254B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3254B1">
        <w:rPr>
          <w:rFonts w:asciiTheme="minorHAnsi" w:hAnsiTheme="minorHAnsi" w:cstheme="minorHAnsi"/>
        </w:rPr>
        <w:t xml:space="preserve"> </w:t>
      </w:r>
      <w:r w:rsidR="00FA6202" w:rsidRPr="003254B1">
        <w:rPr>
          <w:rFonts w:asciiTheme="minorHAnsi" w:hAnsiTheme="minorHAnsi" w:cstheme="minorHAnsi"/>
        </w:rPr>
        <w:t xml:space="preserve">      </w:t>
      </w:r>
      <w:r w:rsidRPr="003254B1">
        <w:rPr>
          <w:rFonts w:asciiTheme="minorHAnsi" w:hAnsiTheme="minorHAnsi" w:cstheme="minorHAnsi"/>
        </w:rPr>
        <w:t xml:space="preserve"> </w:t>
      </w:r>
    </w:p>
    <w:p w:rsidR="00B54ED0" w:rsidRPr="003254B1" w:rsidRDefault="002A7A17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3254B1">
        <w:rPr>
          <w:rFonts w:asciiTheme="minorHAnsi" w:hAnsiTheme="minorHAnsi" w:cstheme="minorHAnsi"/>
        </w:rPr>
        <w:t xml:space="preserve">  </w:t>
      </w:r>
      <w:r w:rsidR="00B54ED0" w:rsidRPr="003254B1">
        <w:rPr>
          <w:rFonts w:asciiTheme="minorHAnsi" w:hAnsiTheme="minorHAnsi" w:cstheme="minorHAnsi"/>
        </w:rPr>
        <w:t xml:space="preserve">São Jerônimo, </w:t>
      </w:r>
      <w:r w:rsidR="00170A28" w:rsidRPr="003254B1">
        <w:rPr>
          <w:rFonts w:asciiTheme="minorHAnsi" w:hAnsiTheme="minorHAnsi" w:cstheme="minorHAnsi"/>
        </w:rPr>
        <w:t>1</w:t>
      </w:r>
      <w:r w:rsidR="009E403C" w:rsidRPr="003254B1">
        <w:rPr>
          <w:rFonts w:asciiTheme="minorHAnsi" w:hAnsiTheme="minorHAnsi" w:cstheme="minorHAnsi"/>
        </w:rPr>
        <w:t>5</w:t>
      </w:r>
      <w:r w:rsidR="00B54ED0" w:rsidRPr="003254B1">
        <w:rPr>
          <w:rFonts w:asciiTheme="minorHAnsi" w:hAnsiTheme="minorHAnsi" w:cstheme="minorHAnsi"/>
        </w:rPr>
        <w:t xml:space="preserve"> de </w:t>
      </w:r>
      <w:r w:rsidR="009E403C" w:rsidRPr="003254B1">
        <w:rPr>
          <w:rFonts w:asciiTheme="minorHAnsi" w:hAnsiTheme="minorHAnsi" w:cstheme="minorHAnsi"/>
        </w:rPr>
        <w:t>setembro</w:t>
      </w:r>
      <w:r w:rsidR="00B54ED0" w:rsidRPr="003254B1">
        <w:rPr>
          <w:rFonts w:asciiTheme="minorHAnsi" w:hAnsiTheme="minorHAnsi" w:cstheme="minorHAnsi"/>
        </w:rPr>
        <w:t xml:space="preserve"> de 202</w:t>
      </w:r>
      <w:r w:rsidR="00A25BA0" w:rsidRPr="003254B1">
        <w:rPr>
          <w:rFonts w:asciiTheme="minorHAnsi" w:hAnsiTheme="minorHAnsi" w:cstheme="minorHAnsi"/>
        </w:rPr>
        <w:t>2</w:t>
      </w:r>
      <w:r w:rsidR="00B54ED0" w:rsidRPr="003254B1">
        <w:rPr>
          <w:rFonts w:asciiTheme="minorHAnsi" w:hAnsiTheme="minorHAnsi" w:cstheme="minorHAnsi"/>
        </w:rPr>
        <w:t>.</w:t>
      </w:r>
    </w:p>
    <w:p w:rsidR="00A25BA0" w:rsidRPr="003254B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3254B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3254B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3254B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3254B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170A28" w:rsidRPr="003254B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3254B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3254B1">
        <w:rPr>
          <w:rFonts w:asciiTheme="minorHAnsi" w:hAnsiTheme="minorHAnsi" w:cstheme="minorHAnsi"/>
          <w:b/>
        </w:rPr>
        <w:t>Alan Ferreira Menezes</w:t>
      </w:r>
    </w:p>
    <w:p w:rsidR="00B52440" w:rsidRPr="003254B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3254B1">
        <w:rPr>
          <w:rFonts w:asciiTheme="minorHAnsi" w:hAnsiTheme="minorHAnsi" w:cstheme="minorHAnsi"/>
          <w:b/>
        </w:rPr>
        <w:t>Presidente da Câmara de Vereadores</w:t>
      </w:r>
    </w:p>
    <w:sectPr w:rsidR="00B52440" w:rsidRPr="003254B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D4" w:rsidRDefault="00ED6FD4">
      <w:r>
        <w:separator/>
      </w:r>
    </w:p>
  </w:endnote>
  <w:endnote w:type="continuationSeparator" w:id="0">
    <w:p w:rsidR="00ED6FD4" w:rsidRDefault="00ED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D4" w:rsidRDefault="00ED6FD4">
      <w:r>
        <w:separator/>
      </w:r>
    </w:p>
  </w:footnote>
  <w:footnote w:type="continuationSeparator" w:id="0">
    <w:p w:rsidR="00ED6FD4" w:rsidRDefault="00ED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D6FD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475844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2309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70A28"/>
    <w:rsid w:val="001D1696"/>
    <w:rsid w:val="001E0DC6"/>
    <w:rsid w:val="001E751F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A17"/>
    <w:rsid w:val="002A7B53"/>
    <w:rsid w:val="002B7C75"/>
    <w:rsid w:val="002C6B60"/>
    <w:rsid w:val="002D5CA9"/>
    <w:rsid w:val="002F2E21"/>
    <w:rsid w:val="002F4301"/>
    <w:rsid w:val="00300B18"/>
    <w:rsid w:val="00314ECE"/>
    <w:rsid w:val="003164E9"/>
    <w:rsid w:val="003254B1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4F5AC5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9E403C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0781F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D6FD4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501D-9F22-4471-BD08-3DD125A5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2022-09-15T17:47:00Z</cp:lastPrinted>
  <dcterms:created xsi:type="dcterms:W3CDTF">2022-09-15T17:47:00Z</dcterms:created>
  <dcterms:modified xsi:type="dcterms:W3CDTF">2022-09-15T17:48:00Z</dcterms:modified>
</cp:coreProperties>
</file>