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101</w:t>
      </w:r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32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547953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547953" w:rsidRPr="00547953">
        <w:rPr>
          <w:rFonts w:asciiTheme="minorHAnsi" w:hAnsiTheme="minorHAnsi" w:cstheme="minorHAnsi"/>
          <w:b w:val="0"/>
        </w:rPr>
        <w:t>Aquisição de</w:t>
      </w:r>
      <w:r w:rsidRPr="00547953">
        <w:rPr>
          <w:rFonts w:asciiTheme="minorHAnsi" w:hAnsiTheme="minorHAnsi" w:cstheme="minorHAnsi"/>
          <w:b w:val="0"/>
        </w:rPr>
        <w:t xml:space="preserve"> </w:t>
      </w:r>
      <w:r w:rsidR="00547953" w:rsidRPr="00547953">
        <w:rPr>
          <w:rFonts w:asciiTheme="minorHAnsi" w:hAnsiTheme="minorHAnsi" w:cstheme="minorHAnsi"/>
          <w:b w:val="0"/>
        </w:rPr>
        <w:t xml:space="preserve">64 pacotes de papel higiênico, folha dupla, picotado. Rolos 30m x </w:t>
      </w:r>
      <w:proofErr w:type="gramStart"/>
      <w:r w:rsidR="00547953" w:rsidRPr="00547953">
        <w:rPr>
          <w:rFonts w:asciiTheme="minorHAnsi" w:hAnsiTheme="minorHAnsi" w:cstheme="minorHAnsi"/>
          <w:b w:val="0"/>
        </w:rPr>
        <w:t>10cm</w:t>
      </w:r>
      <w:proofErr w:type="gramEnd"/>
      <w:r w:rsidR="00547953" w:rsidRPr="00547953">
        <w:rPr>
          <w:rFonts w:asciiTheme="minorHAnsi" w:hAnsiTheme="minorHAnsi" w:cstheme="minorHAnsi"/>
          <w:b w:val="0"/>
        </w:rPr>
        <w:t xml:space="preserve">. Embalagem: pacote c/4 unidades (ou fardo c/ 16 </w:t>
      </w:r>
      <w:proofErr w:type="spellStart"/>
      <w:r w:rsidR="00547953" w:rsidRPr="00547953">
        <w:rPr>
          <w:rFonts w:asciiTheme="minorHAnsi" w:hAnsiTheme="minorHAnsi" w:cstheme="minorHAnsi"/>
          <w:b w:val="0"/>
        </w:rPr>
        <w:t>pct</w:t>
      </w:r>
      <w:proofErr w:type="spellEnd"/>
      <w:r w:rsidR="00547953" w:rsidRPr="00547953">
        <w:rPr>
          <w:rFonts w:asciiTheme="minorHAnsi" w:hAnsiTheme="minorHAnsi" w:cstheme="minorHAnsi"/>
          <w:b w:val="0"/>
        </w:rPr>
        <w:t xml:space="preserve"> de 04 unidades)</w:t>
      </w:r>
      <w:r w:rsidR="00547953" w:rsidRPr="00547953">
        <w:rPr>
          <w:rFonts w:asciiTheme="minorHAnsi" w:hAnsiTheme="minorHAnsi" w:cstheme="minorHAnsi"/>
          <w:b w:val="0"/>
        </w:rPr>
        <w:t>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547953" w:rsidRPr="00547953">
        <w:rPr>
          <w:rFonts w:asciiTheme="minorHAnsi" w:hAnsiTheme="minorHAnsi" w:cstheme="minorHAnsi"/>
          <w:bCs/>
        </w:rPr>
        <w:t>6</w:t>
      </w:r>
      <w:r w:rsidR="000F2A5E" w:rsidRPr="00547953">
        <w:rPr>
          <w:rFonts w:asciiTheme="minorHAnsi" w:hAnsiTheme="minorHAnsi" w:cstheme="minorHAnsi"/>
          <w:bCs/>
        </w:rPr>
        <w:t>,99</w:t>
      </w:r>
      <w:r w:rsidRPr="00547953">
        <w:rPr>
          <w:rFonts w:asciiTheme="minorHAnsi" w:hAnsiTheme="minorHAnsi" w:cstheme="minorHAnsi"/>
          <w:bCs/>
        </w:rPr>
        <w:t xml:space="preserve"> (</w:t>
      </w:r>
      <w:r w:rsidR="00547953" w:rsidRPr="00547953">
        <w:rPr>
          <w:rFonts w:asciiTheme="minorHAnsi" w:hAnsiTheme="minorHAnsi" w:cstheme="minorHAnsi"/>
          <w:bCs/>
        </w:rPr>
        <w:t>seis</w:t>
      </w:r>
      <w:r w:rsidR="000F2A5E" w:rsidRPr="00547953">
        <w:rPr>
          <w:rFonts w:asciiTheme="minorHAnsi" w:hAnsiTheme="minorHAnsi" w:cstheme="minorHAnsi"/>
          <w:bCs/>
        </w:rPr>
        <w:t xml:space="preserve"> reais com </w:t>
      </w:r>
      <w:r w:rsidR="00A90459" w:rsidRPr="00547953">
        <w:rPr>
          <w:rFonts w:asciiTheme="minorHAnsi" w:hAnsiTheme="minorHAnsi" w:cstheme="minorHAnsi"/>
          <w:bCs/>
        </w:rPr>
        <w:t xml:space="preserve">noventa e </w:t>
      </w:r>
      <w:r w:rsidR="000F2A5E" w:rsidRPr="00547953">
        <w:rPr>
          <w:rFonts w:asciiTheme="minorHAnsi" w:hAnsiTheme="minorHAnsi" w:cstheme="minorHAnsi"/>
          <w:bCs/>
        </w:rPr>
        <w:t>nove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547953" w:rsidRPr="00547953">
        <w:rPr>
          <w:rFonts w:asciiTheme="minorHAnsi" w:hAnsiTheme="minorHAnsi" w:cstheme="minorHAnsi"/>
          <w:bCs/>
        </w:rPr>
        <w:t>447,36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Pr="00547953">
        <w:rPr>
          <w:rFonts w:asciiTheme="minorHAnsi" w:hAnsiTheme="minorHAnsi" w:cstheme="minorHAnsi"/>
          <w:bCs/>
        </w:rPr>
        <w:t>(</w:t>
      </w:r>
      <w:r w:rsidR="00547953" w:rsidRPr="00547953">
        <w:rPr>
          <w:rFonts w:asciiTheme="minorHAnsi" w:hAnsiTheme="minorHAnsi" w:cstheme="minorHAnsi"/>
          <w:bCs/>
        </w:rPr>
        <w:t>quatrocentos e quarenta e sete reais com trinta e seis centavos</w:t>
      </w:r>
      <w:r w:rsidR="005C3BE0" w:rsidRPr="00547953">
        <w:rPr>
          <w:rFonts w:asciiTheme="minorHAnsi" w:hAnsiTheme="minorHAnsi" w:cstheme="minorHAnsi"/>
          <w:bCs/>
        </w:rPr>
        <w:t>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r w:rsidR="00FA6202" w:rsidRPr="00547953">
        <w:rPr>
          <w:rFonts w:asciiTheme="minorHAnsi" w:hAnsiTheme="minorHAnsi" w:cstheme="minorHAnsi"/>
          <w:b/>
        </w:rPr>
        <w:t>Letícia K.C. Brandão, CNPJ 22</w:t>
      </w:r>
      <w:r w:rsidR="005C3BE0" w:rsidRPr="00547953">
        <w:rPr>
          <w:rFonts w:asciiTheme="minorHAnsi" w:hAnsiTheme="minorHAnsi" w:cstheme="minorHAnsi"/>
          <w:b/>
        </w:rPr>
        <w:t>.</w:t>
      </w:r>
      <w:r w:rsidR="00FA6202" w:rsidRPr="00547953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Pr="00547953">
        <w:rPr>
          <w:rFonts w:asciiTheme="minorHAnsi" w:hAnsiTheme="minorHAnsi" w:cstheme="minorHAnsi"/>
          <w:color w:val="000000"/>
        </w:rPr>
        <w:t xml:space="preserve">artigo </w:t>
      </w:r>
      <w:r w:rsidR="00A25BA0" w:rsidRPr="00547953">
        <w:rPr>
          <w:rFonts w:asciiTheme="minorHAnsi" w:hAnsiTheme="minorHAnsi" w:cstheme="minorHAnsi"/>
          <w:color w:val="000000"/>
        </w:rPr>
        <w:t>75</w:t>
      </w:r>
      <w:r w:rsidRPr="00547953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547953">
        <w:rPr>
          <w:rFonts w:asciiTheme="minorHAnsi" w:hAnsiTheme="minorHAnsi" w:cstheme="minorHAnsi"/>
          <w:color w:val="000000"/>
        </w:rPr>
        <w:t>14.133/21</w:t>
      </w:r>
      <w:r w:rsidRPr="00547953">
        <w:rPr>
          <w:rFonts w:asciiTheme="minorHAnsi" w:hAnsiTheme="minorHAnsi" w:cstheme="minorHAnsi"/>
          <w:color w:val="000000"/>
        </w:rPr>
        <w:t>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547953" w:rsidRPr="00547953">
        <w:rPr>
          <w:rFonts w:asciiTheme="minorHAnsi" w:hAnsiTheme="minorHAnsi" w:cstheme="minorHAnsi"/>
        </w:rPr>
        <w:t>04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547953" w:rsidRPr="00547953">
        <w:rPr>
          <w:rFonts w:asciiTheme="minorHAnsi" w:hAnsiTheme="minorHAnsi" w:cstheme="minorHAnsi"/>
        </w:rPr>
        <w:t>outubro</w:t>
      </w:r>
      <w:r w:rsidR="00B54ED0" w:rsidRPr="00547953">
        <w:rPr>
          <w:rFonts w:asciiTheme="minorHAnsi" w:hAnsiTheme="minorHAnsi" w:cstheme="minorHAnsi"/>
        </w:rPr>
        <w:t xml:space="preserve"> </w:t>
      </w:r>
      <w:proofErr w:type="spellStart"/>
      <w:r w:rsidR="00B54ED0" w:rsidRPr="00547953">
        <w:rPr>
          <w:rFonts w:asciiTheme="minorHAnsi" w:hAnsiTheme="minorHAnsi" w:cstheme="minorHAnsi"/>
        </w:rPr>
        <w:t>de</w:t>
      </w:r>
      <w:proofErr w:type="spellEnd"/>
      <w:r w:rsidR="00B54ED0" w:rsidRPr="00547953">
        <w:rPr>
          <w:rFonts w:asciiTheme="minorHAnsi" w:hAnsiTheme="minorHAnsi" w:cstheme="minorHAnsi"/>
        </w:rPr>
        <w:t xml:space="preserve">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4F" w:rsidRDefault="00D60F4F">
      <w:r>
        <w:separator/>
      </w:r>
    </w:p>
  </w:endnote>
  <w:endnote w:type="continuationSeparator" w:id="0">
    <w:p w:rsidR="00D60F4F" w:rsidRDefault="00D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4F" w:rsidRDefault="00D60F4F">
      <w:r>
        <w:separator/>
      </w:r>
    </w:p>
  </w:footnote>
  <w:footnote w:type="continuationSeparator" w:id="0">
    <w:p w:rsidR="00D60F4F" w:rsidRDefault="00D6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60F4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303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F494-F2D2-46A1-8CD6-A69D51D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2022-10-03T17:37:00Z</dcterms:created>
  <dcterms:modified xsi:type="dcterms:W3CDTF">2022-10-03T17:37:00Z</dcterms:modified>
</cp:coreProperties>
</file>